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15353"/>
      </w:tblGrid>
      <w:tr w:rsidR="00253F5C" w:rsidRPr="00934B7A" w:rsidTr="00F81EB3">
        <w:tc>
          <w:tcPr>
            <w:tcW w:w="5000" w:type="pct"/>
          </w:tcPr>
          <w:tbl>
            <w:tblPr>
              <w:tblpPr w:leftFromText="45" w:rightFromText="45" w:vertAnchor="text" w:tblpXSpec="right" w:tblpYSpec="center"/>
              <w:tblW w:w="272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229"/>
            </w:tblGrid>
            <w:tr w:rsidR="00253F5C" w:rsidRPr="00934B7A" w:rsidTr="00FF7A2B">
              <w:tc>
                <w:tcPr>
                  <w:tcW w:w="5000" w:type="pct"/>
                </w:tcPr>
                <w:p w:rsidR="00253F5C" w:rsidRPr="00934B7A" w:rsidRDefault="00253F5C" w:rsidP="00FF7A2B">
                  <w:pPr>
                    <w:pStyle w:val="a3"/>
                    <w:rPr>
                      <w:lang w:val="uk-UA"/>
                    </w:rPr>
                  </w:pPr>
                  <w:r w:rsidRPr="00934B7A">
                    <w:rPr>
                      <w:lang w:val="uk-UA"/>
                    </w:rPr>
                    <w:t>Додаток 1</w:t>
                  </w:r>
                  <w:r w:rsidR="00FF7A2B">
                    <w:rPr>
                      <w:lang w:val="uk-UA"/>
                    </w:rPr>
                    <w:t xml:space="preserve"> </w:t>
                  </w:r>
                  <w:r w:rsidRPr="00934B7A">
                    <w:rPr>
                      <w:lang w:val="uk-UA"/>
                    </w:rPr>
                    <w:t>до Порядку комплектування національних збірних команд України з олімпійських видів спорту</w:t>
                  </w:r>
                  <w:r w:rsidR="00FF7A2B">
                    <w:rPr>
                      <w:lang w:val="uk-UA"/>
                    </w:rPr>
                    <w:t xml:space="preserve"> </w:t>
                  </w:r>
                  <w:r w:rsidRPr="00934B7A">
                    <w:rPr>
                      <w:lang w:val="uk-UA"/>
                    </w:rPr>
                    <w:t xml:space="preserve">(пункт 1 </w:t>
                  </w:r>
                  <w:r w:rsidR="00522158" w:rsidRPr="00934B7A">
                    <w:rPr>
                      <w:rStyle w:val="st42"/>
                      <w:lang w:val="uk-UA"/>
                    </w:rPr>
                    <w:t>розділу І, пункт 1 розділу ІІ</w:t>
                  </w:r>
                  <w:r w:rsidRPr="00934B7A">
                    <w:rPr>
                      <w:lang w:val="uk-UA"/>
                    </w:rPr>
                    <w:t>)</w:t>
                  </w:r>
                  <w:r w:rsidR="00FF7A2B">
                    <w:rPr>
                      <w:lang w:val="uk-UA"/>
                    </w:rPr>
                    <w:t xml:space="preserve"> </w:t>
                  </w:r>
                  <w:hyperlink r:id="rId5" w:history="1">
                    <w:r w:rsidR="00FF7A2B" w:rsidRPr="009A3E95">
                      <w:rPr>
                        <w:rStyle w:val="a5"/>
                        <w:lang w:val="uk-UA"/>
                      </w:rPr>
                      <w:t>https://zakon.rada.gov.ua/laws/show/z0004-21#Text</w:t>
                    </w:r>
                  </w:hyperlink>
                  <w:r w:rsidR="00FF7A2B">
                    <w:rPr>
                      <w:lang w:val="uk-UA"/>
                    </w:rPr>
                    <w:t xml:space="preserve"> </w:t>
                  </w:r>
                </w:p>
              </w:tc>
            </w:tr>
          </w:tbl>
          <w:p w:rsidR="00253F5C" w:rsidRPr="00934B7A" w:rsidRDefault="00253F5C">
            <w:pPr>
              <w:rPr>
                <w:lang w:val="uk-UA"/>
              </w:rPr>
            </w:pPr>
          </w:p>
        </w:tc>
      </w:tr>
    </w:tbl>
    <w:p w:rsidR="00253F5C" w:rsidRDefault="00253F5C" w:rsidP="00253F5C">
      <w:pPr>
        <w:pStyle w:val="3"/>
        <w:jc w:val="center"/>
        <w:rPr>
          <w:lang w:val="uk-UA"/>
        </w:rPr>
      </w:pPr>
      <w:bookmarkStart w:id="0" w:name="162"/>
      <w:bookmarkEnd w:id="0"/>
      <w:r w:rsidRPr="00934B7A">
        <w:rPr>
          <w:lang w:val="uk-UA"/>
        </w:rPr>
        <w:t>КРИТЕРІЇ</w:t>
      </w:r>
      <w:r w:rsidRPr="00934B7A">
        <w:rPr>
          <w:lang w:val="uk-UA"/>
        </w:rPr>
        <w:br/>
        <w:t>конкурсного відбору спортсменів для комплектування складу національних збірних команд</w:t>
      </w:r>
    </w:p>
    <w:p w:rsidR="00FF7A2B" w:rsidRDefault="00FF7A2B" w:rsidP="00FF7A2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r>
        <w:rPr>
          <w:color w:val="333333"/>
        </w:rPr>
        <w:t xml:space="preserve">Склад </w:t>
      </w:r>
      <w:proofErr w:type="spellStart"/>
      <w:r>
        <w:rPr>
          <w:color w:val="333333"/>
        </w:rPr>
        <w:t>національної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збірної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команди</w:t>
      </w:r>
      <w:proofErr w:type="spellEnd"/>
      <w:r>
        <w:rPr>
          <w:color w:val="333333"/>
        </w:rPr>
        <w:t xml:space="preserve"> з </w:t>
      </w:r>
      <w:proofErr w:type="spellStart"/>
      <w:r>
        <w:rPr>
          <w:color w:val="333333"/>
        </w:rPr>
        <w:t>окремого</w:t>
      </w:r>
      <w:proofErr w:type="spellEnd"/>
      <w:r>
        <w:rPr>
          <w:color w:val="333333"/>
        </w:rPr>
        <w:t xml:space="preserve"> виду спорту </w:t>
      </w:r>
      <w:proofErr w:type="spellStart"/>
      <w:r>
        <w:rPr>
          <w:color w:val="333333"/>
        </w:rPr>
        <w:t>включа</w:t>
      </w:r>
      <w:proofErr w:type="gramStart"/>
      <w:r>
        <w:rPr>
          <w:color w:val="333333"/>
        </w:rPr>
        <w:t>є</w:t>
      </w:r>
      <w:proofErr w:type="spellEnd"/>
      <w:r>
        <w:rPr>
          <w:color w:val="333333"/>
        </w:rPr>
        <w:t>:</w:t>
      </w:r>
      <w:proofErr w:type="gramEnd"/>
    </w:p>
    <w:p w:rsidR="00FF7A2B" w:rsidRDefault="00FF7A2B" w:rsidP="00FF7A2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" w:name="n47"/>
      <w:bookmarkEnd w:id="1"/>
      <w:proofErr w:type="spellStart"/>
      <w:r>
        <w:rPr>
          <w:color w:val="333333"/>
        </w:rPr>
        <w:t>основний</w:t>
      </w:r>
      <w:proofErr w:type="spellEnd"/>
      <w:r>
        <w:rPr>
          <w:color w:val="333333"/>
        </w:rPr>
        <w:t xml:space="preserve"> склад </w:t>
      </w:r>
      <w:proofErr w:type="spellStart"/>
      <w:r>
        <w:rPr>
          <w:color w:val="333333"/>
        </w:rPr>
        <w:t>спортсменів</w:t>
      </w:r>
      <w:proofErr w:type="spellEnd"/>
      <w:r>
        <w:rPr>
          <w:color w:val="333333"/>
        </w:rPr>
        <w:t>;</w:t>
      </w:r>
      <w:r>
        <w:rPr>
          <w:color w:val="333333"/>
          <w:lang w:val="uk-UA"/>
        </w:rPr>
        <w:t xml:space="preserve"> </w:t>
      </w:r>
      <w:bookmarkStart w:id="2" w:name="n48"/>
      <w:bookmarkEnd w:id="2"/>
      <w:r>
        <w:rPr>
          <w:color w:val="333333"/>
        </w:rPr>
        <w:t xml:space="preserve">склад </w:t>
      </w:r>
      <w:proofErr w:type="spellStart"/>
      <w:r>
        <w:rPr>
          <w:color w:val="333333"/>
        </w:rPr>
        <w:t>спортсменів-кандидатів</w:t>
      </w:r>
      <w:proofErr w:type="spellEnd"/>
      <w:r>
        <w:rPr>
          <w:color w:val="333333"/>
        </w:rPr>
        <w:t>;</w:t>
      </w:r>
      <w:r>
        <w:rPr>
          <w:color w:val="333333"/>
          <w:lang w:val="uk-UA"/>
        </w:rPr>
        <w:t xml:space="preserve"> </w:t>
      </w:r>
      <w:bookmarkStart w:id="3" w:name="n49"/>
      <w:bookmarkEnd w:id="3"/>
      <w:proofErr w:type="spellStart"/>
      <w:r>
        <w:rPr>
          <w:color w:val="333333"/>
        </w:rPr>
        <w:t>резервний</w:t>
      </w:r>
      <w:proofErr w:type="spellEnd"/>
      <w:r>
        <w:rPr>
          <w:color w:val="333333"/>
        </w:rPr>
        <w:t xml:space="preserve"> склад </w:t>
      </w:r>
      <w:proofErr w:type="spellStart"/>
      <w:r>
        <w:rPr>
          <w:color w:val="333333"/>
        </w:rPr>
        <w:t>спортсменів</w:t>
      </w:r>
      <w:proofErr w:type="spellEnd"/>
      <w:r>
        <w:rPr>
          <w:color w:val="333333"/>
        </w:rPr>
        <w:t>;</w:t>
      </w:r>
      <w:r>
        <w:rPr>
          <w:color w:val="333333"/>
          <w:lang w:val="uk-UA"/>
        </w:rPr>
        <w:t xml:space="preserve"> </w:t>
      </w:r>
      <w:bookmarkStart w:id="4" w:name="n50"/>
      <w:bookmarkEnd w:id="4"/>
      <w:r>
        <w:rPr>
          <w:color w:val="333333"/>
        </w:rPr>
        <w:t xml:space="preserve">склад </w:t>
      </w:r>
      <w:proofErr w:type="spellStart"/>
      <w:r>
        <w:rPr>
          <w:color w:val="333333"/>
        </w:rPr>
        <w:t>фахівців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зокрема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тренері</w:t>
      </w:r>
      <w:proofErr w:type="gramStart"/>
      <w:r>
        <w:rPr>
          <w:color w:val="333333"/>
        </w:rPr>
        <w:t>в</w:t>
      </w:r>
      <w:proofErr w:type="spellEnd"/>
      <w:proofErr w:type="gramEnd"/>
      <w:r>
        <w:rPr>
          <w:color w:val="333333"/>
        </w:rPr>
        <w:t>.</w:t>
      </w:r>
    </w:p>
    <w:p w:rsidR="00FF7A2B" w:rsidRPr="00FF7A2B" w:rsidRDefault="00FF7A2B" w:rsidP="00FF7A2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lang w:val="uk-UA"/>
        </w:rPr>
      </w:pPr>
      <w:bookmarkStart w:id="5" w:name="n51"/>
      <w:bookmarkEnd w:id="5"/>
      <w:proofErr w:type="spellStart"/>
      <w:r>
        <w:rPr>
          <w:color w:val="333333"/>
        </w:rPr>
        <w:t>Гранична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кількість</w:t>
      </w:r>
      <w:proofErr w:type="spellEnd"/>
      <w:r>
        <w:rPr>
          <w:color w:val="333333"/>
        </w:rPr>
        <w:t xml:space="preserve"> основного складу </w:t>
      </w:r>
      <w:proofErr w:type="spellStart"/>
      <w:r>
        <w:rPr>
          <w:color w:val="333333"/>
        </w:rPr>
        <w:t>спортсменів</w:t>
      </w:r>
      <w:proofErr w:type="spellEnd"/>
      <w:r>
        <w:rPr>
          <w:color w:val="333333"/>
        </w:rPr>
        <w:t xml:space="preserve">, складу </w:t>
      </w:r>
      <w:proofErr w:type="spellStart"/>
      <w:r>
        <w:rPr>
          <w:color w:val="333333"/>
        </w:rPr>
        <w:t>спортсменів-кандидатів</w:t>
      </w:r>
      <w:proofErr w:type="spellEnd"/>
      <w:r>
        <w:rPr>
          <w:color w:val="333333"/>
        </w:rPr>
        <w:t xml:space="preserve"> та резервного складу </w:t>
      </w:r>
      <w:proofErr w:type="spellStart"/>
      <w:r>
        <w:rPr>
          <w:color w:val="333333"/>
        </w:rPr>
        <w:t>спортсменів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національних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збірних</w:t>
      </w:r>
      <w:proofErr w:type="spellEnd"/>
      <w:r>
        <w:rPr>
          <w:color w:val="333333"/>
        </w:rPr>
        <w:t xml:space="preserve"> команд, </w:t>
      </w:r>
      <w:proofErr w:type="spellStart"/>
      <w:proofErr w:type="gramStart"/>
      <w:r>
        <w:rPr>
          <w:color w:val="333333"/>
        </w:rPr>
        <w:t>кр</w:t>
      </w:r>
      <w:proofErr w:type="gramEnd"/>
      <w:r>
        <w:rPr>
          <w:color w:val="333333"/>
        </w:rPr>
        <w:t>ім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складів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національних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збірних</w:t>
      </w:r>
      <w:proofErr w:type="spellEnd"/>
      <w:r>
        <w:rPr>
          <w:color w:val="333333"/>
        </w:rPr>
        <w:t xml:space="preserve"> команд з </w:t>
      </w:r>
      <w:proofErr w:type="spellStart"/>
      <w:r>
        <w:rPr>
          <w:color w:val="333333"/>
        </w:rPr>
        <w:t>командних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ігрових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видів</w:t>
      </w:r>
      <w:proofErr w:type="spellEnd"/>
      <w:r>
        <w:rPr>
          <w:color w:val="333333"/>
        </w:rPr>
        <w:t xml:space="preserve"> спорту, </w:t>
      </w:r>
      <w:proofErr w:type="spellStart"/>
      <w:r>
        <w:rPr>
          <w:color w:val="333333"/>
        </w:rPr>
        <w:t>визначається</w:t>
      </w:r>
      <w:proofErr w:type="spellEnd"/>
      <w:r>
        <w:rPr>
          <w:color w:val="333333"/>
        </w:rPr>
        <w:t xml:space="preserve"> з </w:t>
      </w:r>
      <w:proofErr w:type="spellStart"/>
      <w:r>
        <w:rPr>
          <w:color w:val="333333"/>
        </w:rPr>
        <w:t>урахуванням</w:t>
      </w:r>
      <w:proofErr w:type="spellEnd"/>
      <w:r>
        <w:rPr>
          <w:color w:val="333333"/>
        </w:rPr>
        <w:t xml:space="preserve"> стартового складу </w:t>
      </w:r>
      <w:proofErr w:type="spellStart"/>
      <w:r>
        <w:rPr>
          <w:color w:val="333333"/>
        </w:rPr>
        <w:t>команди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що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може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взяти</w:t>
      </w:r>
      <w:proofErr w:type="spellEnd"/>
      <w:r>
        <w:rPr>
          <w:color w:val="333333"/>
        </w:rPr>
        <w:t xml:space="preserve"> участь в </w:t>
      </w:r>
      <w:proofErr w:type="spellStart"/>
      <w:r>
        <w:rPr>
          <w:color w:val="333333"/>
        </w:rPr>
        <w:t>Олімпійських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іграх</w:t>
      </w:r>
      <w:proofErr w:type="spellEnd"/>
      <w:r>
        <w:rPr>
          <w:color w:val="333333"/>
        </w:rPr>
        <w:t>:</w:t>
      </w:r>
      <w:r>
        <w:rPr>
          <w:color w:val="333333"/>
          <w:lang w:val="uk-UA"/>
        </w:rPr>
        <w:t xml:space="preserve"> </w:t>
      </w:r>
      <w:r>
        <w:rPr>
          <w:color w:val="333333"/>
          <w:shd w:val="clear" w:color="auto" w:fill="FFFFFF"/>
        </w:rPr>
        <w:t xml:space="preserve">1) у видах спорту </w:t>
      </w:r>
      <w:proofErr w:type="spellStart"/>
      <w:r>
        <w:rPr>
          <w:color w:val="333333"/>
          <w:shd w:val="clear" w:color="auto" w:fill="FFFFFF"/>
        </w:rPr>
        <w:t>першої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категорії</w:t>
      </w:r>
      <w:proofErr w:type="spellEnd"/>
      <w:r>
        <w:rPr>
          <w:color w:val="333333"/>
          <w:shd w:val="clear" w:color="auto" w:fill="FFFFFF"/>
        </w:rPr>
        <w:t xml:space="preserve"> з </w:t>
      </w:r>
      <w:proofErr w:type="spellStart"/>
      <w:r>
        <w:rPr>
          <w:color w:val="333333"/>
          <w:shd w:val="clear" w:color="auto" w:fill="FFFFFF"/>
        </w:rPr>
        <w:t>єдиноборств</w:t>
      </w:r>
      <w:proofErr w:type="spellEnd"/>
      <w:r>
        <w:rPr>
          <w:color w:val="333333"/>
          <w:shd w:val="clear" w:color="auto" w:fill="FFFFFF"/>
        </w:rPr>
        <w:t xml:space="preserve"> - до 4-х </w:t>
      </w:r>
      <w:proofErr w:type="spellStart"/>
      <w:r>
        <w:rPr>
          <w:color w:val="333333"/>
          <w:shd w:val="clear" w:color="auto" w:fill="FFFFFF"/>
        </w:rPr>
        <w:t>складі</w:t>
      </w:r>
      <w:proofErr w:type="gramStart"/>
      <w:r>
        <w:rPr>
          <w:color w:val="333333"/>
          <w:shd w:val="clear" w:color="auto" w:fill="FFFFFF"/>
        </w:rPr>
        <w:t>в</w:t>
      </w:r>
      <w:bookmarkStart w:id="6" w:name="_GoBack"/>
      <w:bookmarkEnd w:id="6"/>
      <w:proofErr w:type="spellEnd"/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"/>
        <w:gridCol w:w="918"/>
        <w:gridCol w:w="878"/>
        <w:gridCol w:w="703"/>
        <w:gridCol w:w="884"/>
        <w:gridCol w:w="694"/>
        <w:gridCol w:w="1047"/>
        <w:gridCol w:w="1069"/>
        <w:gridCol w:w="697"/>
        <w:gridCol w:w="706"/>
        <w:gridCol w:w="1044"/>
        <w:gridCol w:w="1047"/>
        <w:gridCol w:w="758"/>
        <w:gridCol w:w="832"/>
        <w:gridCol w:w="639"/>
        <w:gridCol w:w="697"/>
        <w:gridCol w:w="884"/>
        <w:gridCol w:w="722"/>
        <w:gridCol w:w="626"/>
      </w:tblGrid>
      <w:tr w:rsidR="005F316C" w:rsidRPr="00934B7A" w:rsidTr="00654093">
        <w:tc>
          <w:tcPr>
            <w:tcW w:w="165" w:type="pct"/>
            <w:vMerge w:val="restart"/>
            <w:shd w:val="clear" w:color="auto" w:fill="auto"/>
          </w:tcPr>
          <w:p w:rsidR="00253F5C" w:rsidRPr="00934B7A" w:rsidRDefault="00253F5C" w:rsidP="00654093">
            <w:pPr>
              <w:pStyle w:val="a3"/>
              <w:jc w:val="center"/>
              <w:rPr>
                <w:lang w:val="uk-UA"/>
              </w:rPr>
            </w:pPr>
            <w:bookmarkStart w:id="7" w:name="163"/>
            <w:bookmarkEnd w:id="7"/>
            <w:r w:rsidRPr="00934B7A">
              <w:rPr>
                <w:lang w:val="uk-UA"/>
              </w:rPr>
              <w:t>№ з/п</w:t>
            </w:r>
          </w:p>
        </w:tc>
        <w:tc>
          <w:tcPr>
            <w:tcW w:w="299" w:type="pct"/>
            <w:vMerge w:val="restart"/>
            <w:shd w:val="clear" w:color="auto" w:fill="auto"/>
          </w:tcPr>
          <w:p w:rsidR="00253F5C" w:rsidRPr="00934B7A" w:rsidRDefault="00253F5C" w:rsidP="00654093">
            <w:pPr>
              <w:pStyle w:val="a3"/>
              <w:jc w:val="center"/>
              <w:rPr>
                <w:lang w:val="uk-UA"/>
              </w:rPr>
            </w:pPr>
            <w:bookmarkStart w:id="8" w:name="164"/>
            <w:bookmarkEnd w:id="8"/>
            <w:r w:rsidRPr="00934B7A">
              <w:rPr>
                <w:lang w:val="uk-UA"/>
              </w:rPr>
              <w:t>Види спорту</w:t>
            </w:r>
          </w:p>
        </w:tc>
        <w:tc>
          <w:tcPr>
            <w:tcW w:w="1945" w:type="pct"/>
            <w:gridSpan w:val="7"/>
            <w:shd w:val="clear" w:color="auto" w:fill="auto"/>
          </w:tcPr>
          <w:p w:rsidR="00253F5C" w:rsidRPr="00934B7A" w:rsidRDefault="00253F5C" w:rsidP="00654093">
            <w:pPr>
              <w:pStyle w:val="a3"/>
              <w:jc w:val="center"/>
              <w:rPr>
                <w:lang w:val="uk-UA"/>
              </w:rPr>
            </w:pPr>
            <w:bookmarkStart w:id="9" w:name="165"/>
            <w:bookmarkEnd w:id="9"/>
            <w:r w:rsidRPr="00934B7A">
              <w:rPr>
                <w:lang w:val="uk-UA"/>
              </w:rPr>
              <w:t>Основний склад</w:t>
            </w:r>
          </w:p>
        </w:tc>
        <w:tc>
          <w:tcPr>
            <w:tcW w:w="1637" w:type="pct"/>
            <w:gridSpan w:val="6"/>
            <w:shd w:val="clear" w:color="auto" w:fill="auto"/>
          </w:tcPr>
          <w:p w:rsidR="00253F5C" w:rsidRPr="00934B7A" w:rsidRDefault="00253F5C" w:rsidP="00654093">
            <w:pPr>
              <w:pStyle w:val="a3"/>
              <w:jc w:val="center"/>
              <w:rPr>
                <w:lang w:val="uk-UA"/>
              </w:rPr>
            </w:pPr>
            <w:bookmarkStart w:id="10" w:name="166"/>
            <w:bookmarkEnd w:id="10"/>
            <w:r w:rsidRPr="00934B7A">
              <w:rPr>
                <w:lang w:val="uk-UA"/>
              </w:rPr>
              <w:t>Склад кандидатів</w:t>
            </w:r>
          </w:p>
        </w:tc>
        <w:tc>
          <w:tcPr>
            <w:tcW w:w="954" w:type="pct"/>
            <w:gridSpan w:val="4"/>
            <w:shd w:val="clear" w:color="auto" w:fill="auto"/>
          </w:tcPr>
          <w:p w:rsidR="00253F5C" w:rsidRPr="00934B7A" w:rsidRDefault="00253F5C" w:rsidP="00654093">
            <w:pPr>
              <w:pStyle w:val="a3"/>
              <w:jc w:val="center"/>
              <w:rPr>
                <w:lang w:val="uk-UA"/>
              </w:rPr>
            </w:pPr>
            <w:bookmarkStart w:id="11" w:name="167"/>
            <w:bookmarkEnd w:id="11"/>
            <w:r w:rsidRPr="00934B7A">
              <w:rPr>
                <w:lang w:val="uk-UA"/>
              </w:rPr>
              <w:t>Резервний склад</w:t>
            </w:r>
          </w:p>
        </w:tc>
      </w:tr>
      <w:tr w:rsidR="00F81EB3" w:rsidRPr="00934B7A" w:rsidTr="00654093">
        <w:tc>
          <w:tcPr>
            <w:tcW w:w="165" w:type="pct"/>
            <w:vMerge/>
            <w:shd w:val="clear" w:color="auto" w:fill="auto"/>
          </w:tcPr>
          <w:p w:rsidR="00253F5C" w:rsidRPr="00934B7A" w:rsidRDefault="00253F5C">
            <w:pPr>
              <w:rPr>
                <w:lang w:val="uk-UA"/>
              </w:rPr>
            </w:pPr>
          </w:p>
        </w:tc>
        <w:tc>
          <w:tcPr>
            <w:tcW w:w="299" w:type="pct"/>
            <w:vMerge/>
            <w:shd w:val="clear" w:color="auto" w:fill="auto"/>
          </w:tcPr>
          <w:p w:rsidR="00253F5C" w:rsidRPr="00934B7A" w:rsidRDefault="00253F5C">
            <w:pPr>
              <w:rPr>
                <w:lang w:val="uk-UA"/>
              </w:rPr>
            </w:pPr>
          </w:p>
        </w:tc>
        <w:tc>
          <w:tcPr>
            <w:tcW w:w="286" w:type="pct"/>
            <w:vMerge w:val="restart"/>
            <w:shd w:val="clear" w:color="auto" w:fill="auto"/>
            <w:textDirection w:val="btLr"/>
          </w:tcPr>
          <w:p w:rsidR="00253F5C" w:rsidRPr="00934B7A" w:rsidRDefault="00253F5C" w:rsidP="00654093">
            <w:pPr>
              <w:pStyle w:val="a3"/>
              <w:ind w:left="113" w:right="113"/>
              <w:jc w:val="center"/>
              <w:rPr>
                <w:lang w:val="uk-UA"/>
              </w:rPr>
            </w:pPr>
            <w:bookmarkStart w:id="12" w:name="168"/>
            <w:bookmarkEnd w:id="12"/>
            <w:r w:rsidRPr="00934B7A">
              <w:rPr>
                <w:lang w:val="uk-UA"/>
              </w:rPr>
              <w:t>Олімпійські ігри, чемпіонат світу</w:t>
            </w:r>
          </w:p>
        </w:tc>
        <w:tc>
          <w:tcPr>
            <w:tcW w:w="229" w:type="pct"/>
            <w:vMerge w:val="restart"/>
            <w:shd w:val="clear" w:color="auto" w:fill="auto"/>
            <w:textDirection w:val="btLr"/>
          </w:tcPr>
          <w:p w:rsidR="00253F5C" w:rsidRPr="00934B7A" w:rsidRDefault="00253F5C" w:rsidP="00654093">
            <w:pPr>
              <w:pStyle w:val="a3"/>
              <w:ind w:left="113" w:right="113"/>
              <w:jc w:val="center"/>
              <w:rPr>
                <w:lang w:val="uk-UA"/>
              </w:rPr>
            </w:pPr>
            <w:bookmarkStart w:id="13" w:name="169"/>
            <w:bookmarkEnd w:id="13"/>
            <w:r w:rsidRPr="00934B7A">
              <w:rPr>
                <w:lang w:val="uk-UA"/>
              </w:rPr>
              <w:t>Чемпіонат Європи, Європейські ігри</w:t>
            </w:r>
          </w:p>
        </w:tc>
        <w:tc>
          <w:tcPr>
            <w:tcW w:w="514" w:type="pct"/>
            <w:gridSpan w:val="2"/>
            <w:shd w:val="clear" w:color="auto" w:fill="auto"/>
          </w:tcPr>
          <w:p w:rsidR="00253F5C" w:rsidRPr="00934B7A" w:rsidRDefault="00253F5C" w:rsidP="00654093">
            <w:pPr>
              <w:pStyle w:val="a3"/>
              <w:jc w:val="center"/>
              <w:rPr>
                <w:lang w:val="uk-UA"/>
              </w:rPr>
            </w:pPr>
            <w:bookmarkStart w:id="14" w:name="170"/>
            <w:bookmarkEnd w:id="14"/>
            <w:r w:rsidRPr="00934B7A">
              <w:rPr>
                <w:lang w:val="uk-UA"/>
              </w:rPr>
              <w:t>Кубки</w:t>
            </w:r>
          </w:p>
        </w:tc>
        <w:tc>
          <w:tcPr>
            <w:tcW w:w="341" w:type="pct"/>
            <w:vMerge w:val="restart"/>
            <w:shd w:val="clear" w:color="auto" w:fill="auto"/>
            <w:textDirection w:val="btLr"/>
          </w:tcPr>
          <w:p w:rsidR="00253F5C" w:rsidRPr="00934B7A" w:rsidRDefault="00253F5C" w:rsidP="00654093">
            <w:pPr>
              <w:pStyle w:val="a3"/>
              <w:ind w:left="113" w:right="113"/>
              <w:jc w:val="center"/>
              <w:rPr>
                <w:lang w:val="uk-UA"/>
              </w:rPr>
            </w:pPr>
            <w:bookmarkStart w:id="15" w:name="171"/>
            <w:bookmarkEnd w:id="15"/>
            <w:r w:rsidRPr="00934B7A">
              <w:rPr>
                <w:lang w:val="uk-UA"/>
              </w:rPr>
              <w:t>Чемпіонат світу серед спортсменів найближчої до дорослих вікової групи</w:t>
            </w:r>
          </w:p>
        </w:tc>
        <w:tc>
          <w:tcPr>
            <w:tcW w:w="348" w:type="pct"/>
            <w:vMerge w:val="restart"/>
            <w:shd w:val="clear" w:color="auto" w:fill="auto"/>
            <w:textDirection w:val="btLr"/>
          </w:tcPr>
          <w:p w:rsidR="00253F5C" w:rsidRPr="00934B7A" w:rsidRDefault="00253F5C" w:rsidP="00654093">
            <w:pPr>
              <w:pStyle w:val="a3"/>
              <w:ind w:left="113" w:right="113"/>
              <w:jc w:val="center"/>
              <w:rPr>
                <w:lang w:val="uk-UA"/>
              </w:rPr>
            </w:pPr>
            <w:bookmarkStart w:id="16" w:name="172"/>
            <w:bookmarkEnd w:id="16"/>
            <w:r w:rsidRPr="00934B7A">
              <w:rPr>
                <w:lang w:val="uk-UA"/>
              </w:rPr>
              <w:t>Чемпіонат Європи серед спортсменів найближчої до дорослих вікової групи</w:t>
            </w:r>
          </w:p>
        </w:tc>
        <w:tc>
          <w:tcPr>
            <w:tcW w:w="227" w:type="pct"/>
            <w:vMerge w:val="restart"/>
            <w:shd w:val="clear" w:color="auto" w:fill="auto"/>
            <w:textDirection w:val="btLr"/>
          </w:tcPr>
          <w:p w:rsidR="00253F5C" w:rsidRPr="00934B7A" w:rsidRDefault="00253F5C" w:rsidP="00654093">
            <w:pPr>
              <w:pStyle w:val="a3"/>
              <w:ind w:left="113" w:right="113"/>
              <w:jc w:val="center"/>
              <w:rPr>
                <w:lang w:val="uk-UA"/>
              </w:rPr>
            </w:pPr>
            <w:bookmarkStart w:id="17" w:name="173"/>
            <w:bookmarkEnd w:id="17"/>
            <w:r w:rsidRPr="00934B7A">
              <w:rPr>
                <w:lang w:val="uk-UA"/>
              </w:rPr>
              <w:t>Чемпіонат України</w:t>
            </w:r>
          </w:p>
        </w:tc>
        <w:tc>
          <w:tcPr>
            <w:tcW w:w="230" w:type="pct"/>
            <w:vMerge w:val="restart"/>
            <w:shd w:val="clear" w:color="auto" w:fill="auto"/>
            <w:textDirection w:val="btLr"/>
          </w:tcPr>
          <w:p w:rsidR="00253F5C" w:rsidRPr="00934B7A" w:rsidRDefault="00253F5C" w:rsidP="00654093">
            <w:pPr>
              <w:pStyle w:val="a3"/>
              <w:ind w:left="113" w:right="113"/>
              <w:jc w:val="center"/>
              <w:rPr>
                <w:lang w:val="uk-UA"/>
              </w:rPr>
            </w:pPr>
            <w:bookmarkStart w:id="18" w:name="174"/>
            <w:bookmarkEnd w:id="18"/>
            <w:r w:rsidRPr="00934B7A">
              <w:rPr>
                <w:lang w:val="uk-UA"/>
              </w:rPr>
              <w:t>Юнацькі Олімпійські ігри</w:t>
            </w:r>
          </w:p>
        </w:tc>
        <w:tc>
          <w:tcPr>
            <w:tcW w:w="340" w:type="pct"/>
            <w:vMerge w:val="restart"/>
            <w:shd w:val="clear" w:color="auto" w:fill="auto"/>
            <w:textDirection w:val="btLr"/>
          </w:tcPr>
          <w:p w:rsidR="00253F5C" w:rsidRPr="00934B7A" w:rsidRDefault="00253F5C" w:rsidP="00654093">
            <w:pPr>
              <w:pStyle w:val="a3"/>
              <w:ind w:left="113" w:right="113"/>
              <w:jc w:val="center"/>
              <w:rPr>
                <w:lang w:val="uk-UA"/>
              </w:rPr>
            </w:pPr>
            <w:bookmarkStart w:id="19" w:name="175"/>
            <w:bookmarkEnd w:id="19"/>
            <w:r w:rsidRPr="00934B7A">
              <w:rPr>
                <w:lang w:val="uk-UA"/>
              </w:rPr>
              <w:t>Чемпіонат світу серед спортсменів найближчої до дорослих вікової групи</w:t>
            </w:r>
          </w:p>
        </w:tc>
        <w:tc>
          <w:tcPr>
            <w:tcW w:w="341" w:type="pct"/>
            <w:vMerge w:val="restart"/>
            <w:shd w:val="clear" w:color="auto" w:fill="auto"/>
            <w:textDirection w:val="btLr"/>
          </w:tcPr>
          <w:p w:rsidR="00253F5C" w:rsidRPr="00934B7A" w:rsidRDefault="00253F5C" w:rsidP="00654093">
            <w:pPr>
              <w:pStyle w:val="a3"/>
              <w:ind w:left="113" w:right="113"/>
              <w:jc w:val="center"/>
              <w:rPr>
                <w:lang w:val="uk-UA"/>
              </w:rPr>
            </w:pPr>
            <w:bookmarkStart w:id="20" w:name="176"/>
            <w:bookmarkEnd w:id="20"/>
            <w:r w:rsidRPr="00934B7A">
              <w:rPr>
                <w:lang w:val="uk-UA"/>
              </w:rPr>
              <w:t>Чемпіонат Європи серед спортсменів найближчої до дорослих вікової групи</w:t>
            </w:r>
          </w:p>
        </w:tc>
        <w:tc>
          <w:tcPr>
            <w:tcW w:w="247" w:type="pct"/>
            <w:vMerge w:val="restart"/>
            <w:shd w:val="clear" w:color="auto" w:fill="auto"/>
            <w:textDirection w:val="btLr"/>
          </w:tcPr>
          <w:p w:rsidR="00253F5C" w:rsidRPr="00934B7A" w:rsidRDefault="00253F5C" w:rsidP="00654093">
            <w:pPr>
              <w:pStyle w:val="a3"/>
              <w:ind w:left="113" w:right="113"/>
              <w:jc w:val="center"/>
              <w:rPr>
                <w:lang w:val="uk-UA"/>
              </w:rPr>
            </w:pPr>
            <w:bookmarkStart w:id="21" w:name="177"/>
            <w:bookmarkEnd w:id="21"/>
            <w:r w:rsidRPr="00934B7A">
              <w:rPr>
                <w:lang w:val="uk-UA"/>
              </w:rPr>
              <w:t>Етап Кубку Європи</w:t>
            </w:r>
          </w:p>
        </w:tc>
        <w:tc>
          <w:tcPr>
            <w:tcW w:w="271" w:type="pct"/>
            <w:vMerge w:val="restart"/>
            <w:shd w:val="clear" w:color="auto" w:fill="auto"/>
            <w:textDirection w:val="btLr"/>
          </w:tcPr>
          <w:p w:rsidR="00253F5C" w:rsidRPr="00934B7A" w:rsidRDefault="00253F5C" w:rsidP="00654093">
            <w:pPr>
              <w:pStyle w:val="a3"/>
              <w:ind w:left="113" w:right="113"/>
              <w:jc w:val="center"/>
              <w:rPr>
                <w:lang w:val="uk-UA"/>
              </w:rPr>
            </w:pPr>
            <w:bookmarkStart w:id="22" w:name="178"/>
            <w:bookmarkEnd w:id="22"/>
            <w:r w:rsidRPr="00934B7A">
              <w:rPr>
                <w:lang w:val="uk-UA"/>
              </w:rPr>
              <w:t>Чемпіонат України серед спортсменів найближчої до дорослих вікової групи</w:t>
            </w:r>
          </w:p>
        </w:tc>
        <w:tc>
          <w:tcPr>
            <w:tcW w:w="208" w:type="pct"/>
            <w:vMerge w:val="restart"/>
            <w:shd w:val="clear" w:color="auto" w:fill="auto"/>
            <w:textDirection w:val="btLr"/>
          </w:tcPr>
          <w:p w:rsidR="00253F5C" w:rsidRPr="00934B7A" w:rsidRDefault="00253F5C" w:rsidP="00654093">
            <w:pPr>
              <w:pStyle w:val="a3"/>
              <w:ind w:left="113" w:right="113"/>
              <w:jc w:val="center"/>
              <w:rPr>
                <w:lang w:val="uk-UA"/>
              </w:rPr>
            </w:pPr>
            <w:bookmarkStart w:id="23" w:name="179"/>
            <w:bookmarkEnd w:id="23"/>
            <w:r w:rsidRPr="00934B7A">
              <w:rPr>
                <w:lang w:val="uk-UA"/>
              </w:rPr>
              <w:t>Кубок України</w:t>
            </w:r>
          </w:p>
        </w:tc>
        <w:tc>
          <w:tcPr>
            <w:tcW w:w="227" w:type="pct"/>
            <w:vMerge w:val="restart"/>
            <w:shd w:val="clear" w:color="auto" w:fill="auto"/>
            <w:textDirection w:val="btLr"/>
          </w:tcPr>
          <w:p w:rsidR="00253F5C" w:rsidRPr="00934B7A" w:rsidRDefault="00253F5C" w:rsidP="00654093">
            <w:pPr>
              <w:pStyle w:val="a3"/>
              <w:ind w:left="113" w:right="113"/>
              <w:jc w:val="center"/>
              <w:rPr>
                <w:lang w:val="uk-UA"/>
              </w:rPr>
            </w:pPr>
            <w:bookmarkStart w:id="24" w:name="180"/>
            <w:bookmarkEnd w:id="24"/>
            <w:r w:rsidRPr="00934B7A">
              <w:rPr>
                <w:lang w:val="uk-UA"/>
              </w:rPr>
              <w:t>Юнацькі Олімпійські ігри</w:t>
            </w:r>
          </w:p>
        </w:tc>
        <w:tc>
          <w:tcPr>
            <w:tcW w:w="288" w:type="pct"/>
            <w:vMerge w:val="restart"/>
            <w:shd w:val="clear" w:color="auto" w:fill="auto"/>
            <w:textDirection w:val="btLr"/>
          </w:tcPr>
          <w:p w:rsidR="00253F5C" w:rsidRPr="00934B7A" w:rsidRDefault="00253F5C" w:rsidP="00654093">
            <w:pPr>
              <w:pStyle w:val="a3"/>
              <w:ind w:left="113" w:right="113"/>
              <w:jc w:val="center"/>
              <w:rPr>
                <w:lang w:val="uk-UA"/>
              </w:rPr>
            </w:pPr>
            <w:bookmarkStart w:id="25" w:name="181"/>
            <w:bookmarkEnd w:id="25"/>
            <w:r w:rsidRPr="00934B7A">
              <w:rPr>
                <w:lang w:val="uk-UA"/>
              </w:rPr>
              <w:t>Чемпіонат світу серед інших вікових груп</w:t>
            </w:r>
          </w:p>
        </w:tc>
        <w:tc>
          <w:tcPr>
            <w:tcW w:w="235" w:type="pct"/>
            <w:vMerge w:val="restart"/>
            <w:shd w:val="clear" w:color="auto" w:fill="auto"/>
            <w:textDirection w:val="btLr"/>
          </w:tcPr>
          <w:p w:rsidR="00253F5C" w:rsidRPr="00934B7A" w:rsidRDefault="00253F5C" w:rsidP="00654093">
            <w:pPr>
              <w:pStyle w:val="a3"/>
              <w:ind w:left="113" w:right="113"/>
              <w:jc w:val="center"/>
              <w:rPr>
                <w:lang w:val="uk-UA"/>
              </w:rPr>
            </w:pPr>
            <w:bookmarkStart w:id="26" w:name="182"/>
            <w:bookmarkEnd w:id="26"/>
            <w:r w:rsidRPr="00934B7A">
              <w:rPr>
                <w:lang w:val="uk-UA"/>
              </w:rPr>
              <w:t>Чемпіонат Європи серед інших вікових груп</w:t>
            </w:r>
          </w:p>
        </w:tc>
        <w:tc>
          <w:tcPr>
            <w:tcW w:w="204" w:type="pct"/>
            <w:vMerge w:val="restart"/>
            <w:shd w:val="clear" w:color="auto" w:fill="auto"/>
            <w:textDirection w:val="btLr"/>
          </w:tcPr>
          <w:p w:rsidR="00253F5C" w:rsidRPr="00934B7A" w:rsidRDefault="00253F5C" w:rsidP="00654093">
            <w:pPr>
              <w:pStyle w:val="a3"/>
              <w:ind w:left="113" w:right="113"/>
              <w:jc w:val="center"/>
              <w:rPr>
                <w:lang w:val="uk-UA"/>
              </w:rPr>
            </w:pPr>
            <w:bookmarkStart w:id="27" w:name="183"/>
            <w:bookmarkEnd w:id="27"/>
            <w:r w:rsidRPr="00934B7A">
              <w:rPr>
                <w:lang w:val="uk-UA"/>
              </w:rPr>
              <w:t>Чемпіонат України серед інших вікових груп</w:t>
            </w:r>
          </w:p>
        </w:tc>
      </w:tr>
      <w:tr w:rsidR="00F81EB3" w:rsidRPr="00934B7A" w:rsidTr="00654093">
        <w:trPr>
          <w:cantSplit/>
          <w:trHeight w:val="3953"/>
        </w:trPr>
        <w:tc>
          <w:tcPr>
            <w:tcW w:w="165" w:type="pct"/>
            <w:vMerge/>
            <w:shd w:val="clear" w:color="auto" w:fill="auto"/>
          </w:tcPr>
          <w:p w:rsidR="00253F5C" w:rsidRPr="00934B7A" w:rsidRDefault="00253F5C">
            <w:pPr>
              <w:rPr>
                <w:lang w:val="uk-UA"/>
              </w:rPr>
            </w:pPr>
          </w:p>
        </w:tc>
        <w:tc>
          <w:tcPr>
            <w:tcW w:w="299" w:type="pct"/>
            <w:vMerge/>
            <w:shd w:val="clear" w:color="auto" w:fill="auto"/>
          </w:tcPr>
          <w:p w:rsidR="00253F5C" w:rsidRPr="00934B7A" w:rsidRDefault="00253F5C">
            <w:pPr>
              <w:rPr>
                <w:lang w:val="uk-UA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253F5C" w:rsidRPr="00934B7A" w:rsidRDefault="00253F5C">
            <w:pPr>
              <w:rPr>
                <w:lang w:val="uk-UA"/>
              </w:rPr>
            </w:pPr>
          </w:p>
        </w:tc>
        <w:tc>
          <w:tcPr>
            <w:tcW w:w="229" w:type="pct"/>
            <w:vMerge/>
            <w:shd w:val="clear" w:color="auto" w:fill="auto"/>
          </w:tcPr>
          <w:p w:rsidR="00253F5C" w:rsidRPr="00934B7A" w:rsidRDefault="00253F5C">
            <w:pPr>
              <w:rPr>
                <w:lang w:val="uk-UA"/>
              </w:rPr>
            </w:pPr>
          </w:p>
        </w:tc>
        <w:tc>
          <w:tcPr>
            <w:tcW w:w="288" w:type="pct"/>
            <w:shd w:val="clear" w:color="auto" w:fill="auto"/>
            <w:textDirection w:val="btLr"/>
          </w:tcPr>
          <w:p w:rsidR="00253F5C" w:rsidRPr="00934B7A" w:rsidRDefault="00253F5C" w:rsidP="00654093">
            <w:pPr>
              <w:pStyle w:val="a3"/>
              <w:ind w:left="113" w:right="113"/>
              <w:jc w:val="center"/>
              <w:rPr>
                <w:lang w:val="uk-UA"/>
              </w:rPr>
            </w:pPr>
            <w:bookmarkStart w:id="28" w:name="184"/>
            <w:bookmarkEnd w:id="28"/>
            <w:r w:rsidRPr="00934B7A">
              <w:rPr>
                <w:lang w:val="uk-UA"/>
              </w:rPr>
              <w:t>світу (загальний залік, етапи, Гран-Прі)</w:t>
            </w:r>
          </w:p>
        </w:tc>
        <w:tc>
          <w:tcPr>
            <w:tcW w:w="226" w:type="pct"/>
            <w:shd w:val="clear" w:color="auto" w:fill="auto"/>
            <w:textDirection w:val="btLr"/>
          </w:tcPr>
          <w:p w:rsidR="00253F5C" w:rsidRPr="00934B7A" w:rsidRDefault="00253F5C" w:rsidP="00654093">
            <w:pPr>
              <w:pStyle w:val="a3"/>
              <w:ind w:left="113" w:right="113"/>
              <w:jc w:val="center"/>
              <w:rPr>
                <w:lang w:val="uk-UA"/>
              </w:rPr>
            </w:pPr>
            <w:bookmarkStart w:id="29" w:name="185"/>
            <w:bookmarkEnd w:id="29"/>
            <w:r w:rsidRPr="00934B7A">
              <w:rPr>
                <w:lang w:val="uk-UA"/>
              </w:rPr>
              <w:t>Європи (загальний залік)</w:t>
            </w:r>
          </w:p>
        </w:tc>
        <w:tc>
          <w:tcPr>
            <w:tcW w:w="341" w:type="pct"/>
            <w:vMerge/>
            <w:shd w:val="clear" w:color="auto" w:fill="auto"/>
          </w:tcPr>
          <w:p w:rsidR="00253F5C" w:rsidRPr="00934B7A" w:rsidRDefault="00253F5C">
            <w:pPr>
              <w:rPr>
                <w:lang w:val="uk-UA"/>
              </w:rPr>
            </w:pPr>
          </w:p>
        </w:tc>
        <w:tc>
          <w:tcPr>
            <w:tcW w:w="348" w:type="pct"/>
            <w:vMerge/>
            <w:shd w:val="clear" w:color="auto" w:fill="auto"/>
          </w:tcPr>
          <w:p w:rsidR="00253F5C" w:rsidRPr="00934B7A" w:rsidRDefault="00253F5C">
            <w:pPr>
              <w:rPr>
                <w:lang w:val="uk-UA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53F5C" w:rsidRPr="00934B7A" w:rsidRDefault="00253F5C">
            <w:pPr>
              <w:rPr>
                <w:lang w:val="uk-UA"/>
              </w:rPr>
            </w:pPr>
          </w:p>
        </w:tc>
        <w:tc>
          <w:tcPr>
            <w:tcW w:w="230" w:type="pct"/>
            <w:vMerge/>
            <w:shd w:val="clear" w:color="auto" w:fill="auto"/>
          </w:tcPr>
          <w:p w:rsidR="00253F5C" w:rsidRPr="00934B7A" w:rsidRDefault="00253F5C">
            <w:pPr>
              <w:rPr>
                <w:lang w:val="uk-UA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253F5C" w:rsidRPr="00934B7A" w:rsidRDefault="00253F5C">
            <w:pPr>
              <w:rPr>
                <w:lang w:val="uk-UA"/>
              </w:rPr>
            </w:pPr>
          </w:p>
        </w:tc>
        <w:tc>
          <w:tcPr>
            <w:tcW w:w="341" w:type="pct"/>
            <w:vMerge/>
            <w:shd w:val="clear" w:color="auto" w:fill="auto"/>
          </w:tcPr>
          <w:p w:rsidR="00253F5C" w:rsidRPr="00934B7A" w:rsidRDefault="00253F5C">
            <w:pPr>
              <w:rPr>
                <w:lang w:val="uk-UA"/>
              </w:rPr>
            </w:pPr>
          </w:p>
        </w:tc>
        <w:tc>
          <w:tcPr>
            <w:tcW w:w="247" w:type="pct"/>
            <w:vMerge/>
            <w:shd w:val="clear" w:color="auto" w:fill="auto"/>
          </w:tcPr>
          <w:p w:rsidR="00253F5C" w:rsidRPr="00934B7A" w:rsidRDefault="00253F5C">
            <w:pPr>
              <w:rPr>
                <w:lang w:val="uk-UA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253F5C" w:rsidRPr="00934B7A" w:rsidRDefault="00253F5C">
            <w:pPr>
              <w:rPr>
                <w:lang w:val="uk-UA"/>
              </w:rPr>
            </w:pPr>
          </w:p>
        </w:tc>
        <w:tc>
          <w:tcPr>
            <w:tcW w:w="208" w:type="pct"/>
            <w:vMerge/>
            <w:shd w:val="clear" w:color="auto" w:fill="auto"/>
          </w:tcPr>
          <w:p w:rsidR="00253F5C" w:rsidRPr="00934B7A" w:rsidRDefault="00253F5C">
            <w:pPr>
              <w:rPr>
                <w:lang w:val="uk-UA"/>
              </w:rPr>
            </w:pPr>
          </w:p>
        </w:tc>
        <w:tc>
          <w:tcPr>
            <w:tcW w:w="227" w:type="pct"/>
            <w:vMerge/>
            <w:shd w:val="clear" w:color="auto" w:fill="auto"/>
          </w:tcPr>
          <w:p w:rsidR="00253F5C" w:rsidRPr="00934B7A" w:rsidRDefault="00253F5C">
            <w:pPr>
              <w:rPr>
                <w:lang w:val="uk-UA"/>
              </w:rPr>
            </w:pPr>
          </w:p>
        </w:tc>
        <w:tc>
          <w:tcPr>
            <w:tcW w:w="288" w:type="pct"/>
            <w:vMerge/>
            <w:shd w:val="clear" w:color="auto" w:fill="auto"/>
          </w:tcPr>
          <w:p w:rsidR="00253F5C" w:rsidRPr="00934B7A" w:rsidRDefault="00253F5C">
            <w:pPr>
              <w:rPr>
                <w:lang w:val="uk-UA"/>
              </w:rPr>
            </w:pPr>
          </w:p>
        </w:tc>
        <w:tc>
          <w:tcPr>
            <w:tcW w:w="235" w:type="pct"/>
            <w:vMerge/>
            <w:shd w:val="clear" w:color="auto" w:fill="auto"/>
          </w:tcPr>
          <w:p w:rsidR="00253F5C" w:rsidRPr="00934B7A" w:rsidRDefault="00253F5C">
            <w:pPr>
              <w:rPr>
                <w:lang w:val="uk-UA"/>
              </w:rPr>
            </w:pPr>
          </w:p>
        </w:tc>
        <w:tc>
          <w:tcPr>
            <w:tcW w:w="204" w:type="pct"/>
            <w:vMerge/>
            <w:shd w:val="clear" w:color="auto" w:fill="auto"/>
          </w:tcPr>
          <w:p w:rsidR="00253F5C" w:rsidRPr="00934B7A" w:rsidRDefault="00253F5C">
            <w:pPr>
              <w:rPr>
                <w:lang w:val="uk-UA"/>
              </w:rPr>
            </w:pPr>
          </w:p>
        </w:tc>
      </w:tr>
      <w:tr w:rsidR="00F81EB3" w:rsidRPr="00934B7A" w:rsidTr="00654093">
        <w:tc>
          <w:tcPr>
            <w:tcW w:w="165" w:type="pct"/>
            <w:shd w:val="clear" w:color="auto" w:fill="auto"/>
          </w:tcPr>
          <w:p w:rsidR="00253F5C" w:rsidRPr="00934B7A" w:rsidRDefault="00253F5C" w:rsidP="00654093">
            <w:pPr>
              <w:pStyle w:val="a3"/>
              <w:jc w:val="center"/>
              <w:rPr>
                <w:lang w:val="uk-UA"/>
              </w:rPr>
            </w:pPr>
            <w:bookmarkStart w:id="30" w:name="186"/>
            <w:bookmarkEnd w:id="30"/>
            <w:r w:rsidRPr="00934B7A">
              <w:rPr>
                <w:lang w:val="uk-UA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:rsidR="00253F5C" w:rsidRPr="00934B7A" w:rsidRDefault="00253F5C">
            <w:pPr>
              <w:pStyle w:val="a3"/>
              <w:rPr>
                <w:lang w:val="uk-UA"/>
              </w:rPr>
            </w:pPr>
            <w:bookmarkStart w:id="31" w:name="187"/>
            <w:bookmarkEnd w:id="31"/>
            <w:r w:rsidRPr="00934B7A">
              <w:rPr>
                <w:lang w:val="uk-UA"/>
              </w:rPr>
              <w:t>Літні види спорту</w:t>
            </w:r>
          </w:p>
        </w:tc>
        <w:tc>
          <w:tcPr>
            <w:tcW w:w="286" w:type="pct"/>
            <w:shd w:val="clear" w:color="auto" w:fill="auto"/>
          </w:tcPr>
          <w:p w:rsidR="00253F5C" w:rsidRPr="00934B7A" w:rsidRDefault="00253F5C" w:rsidP="00654093">
            <w:pPr>
              <w:pStyle w:val="a3"/>
              <w:jc w:val="center"/>
              <w:rPr>
                <w:lang w:val="uk-UA"/>
              </w:rPr>
            </w:pPr>
            <w:bookmarkStart w:id="32" w:name="188"/>
            <w:bookmarkEnd w:id="32"/>
            <w:r w:rsidRPr="00934B7A">
              <w:rPr>
                <w:lang w:val="uk-UA"/>
              </w:rPr>
              <w:t>1</w:t>
            </w:r>
            <w:r w:rsidR="00F81EB3" w:rsidRPr="00934B7A">
              <w:rPr>
                <w:lang w:val="uk-UA"/>
              </w:rPr>
              <w:t>-</w:t>
            </w:r>
            <w:r w:rsidRPr="00934B7A">
              <w:rPr>
                <w:lang w:val="uk-UA"/>
              </w:rPr>
              <w:t>12</w:t>
            </w:r>
          </w:p>
        </w:tc>
        <w:tc>
          <w:tcPr>
            <w:tcW w:w="229" w:type="pct"/>
            <w:shd w:val="clear" w:color="auto" w:fill="auto"/>
          </w:tcPr>
          <w:p w:rsidR="00253F5C" w:rsidRPr="00934B7A" w:rsidRDefault="00253F5C" w:rsidP="00654093">
            <w:pPr>
              <w:pStyle w:val="a3"/>
              <w:jc w:val="center"/>
              <w:rPr>
                <w:lang w:val="uk-UA"/>
              </w:rPr>
            </w:pPr>
            <w:bookmarkStart w:id="33" w:name="189"/>
            <w:bookmarkEnd w:id="33"/>
            <w:r w:rsidRPr="00934B7A">
              <w:rPr>
                <w:lang w:val="uk-UA"/>
              </w:rPr>
              <w:t>1</w:t>
            </w:r>
            <w:r w:rsidR="00F81EB3" w:rsidRPr="00934B7A">
              <w:rPr>
                <w:lang w:val="uk-UA"/>
              </w:rPr>
              <w:t>-</w:t>
            </w:r>
            <w:r w:rsidRPr="00934B7A">
              <w:rPr>
                <w:lang w:val="uk-UA"/>
              </w:rPr>
              <w:t>6</w:t>
            </w:r>
          </w:p>
        </w:tc>
        <w:tc>
          <w:tcPr>
            <w:tcW w:w="288" w:type="pct"/>
            <w:shd w:val="clear" w:color="auto" w:fill="auto"/>
          </w:tcPr>
          <w:p w:rsidR="00253F5C" w:rsidRPr="00934B7A" w:rsidRDefault="00253F5C" w:rsidP="00654093">
            <w:pPr>
              <w:pStyle w:val="a3"/>
              <w:jc w:val="center"/>
              <w:rPr>
                <w:lang w:val="uk-UA"/>
              </w:rPr>
            </w:pPr>
            <w:bookmarkStart w:id="34" w:name="190"/>
            <w:bookmarkEnd w:id="34"/>
            <w:r w:rsidRPr="00934B7A">
              <w:rPr>
                <w:lang w:val="uk-UA"/>
              </w:rPr>
              <w:t>1</w:t>
            </w:r>
            <w:r w:rsidR="00F81EB3" w:rsidRPr="00934B7A">
              <w:rPr>
                <w:lang w:val="uk-UA"/>
              </w:rPr>
              <w:t>-</w:t>
            </w:r>
            <w:r w:rsidRPr="00934B7A">
              <w:rPr>
                <w:lang w:val="uk-UA"/>
              </w:rPr>
              <w:t>6</w:t>
            </w:r>
          </w:p>
        </w:tc>
        <w:tc>
          <w:tcPr>
            <w:tcW w:w="226" w:type="pct"/>
            <w:shd w:val="clear" w:color="auto" w:fill="auto"/>
          </w:tcPr>
          <w:p w:rsidR="00253F5C" w:rsidRPr="00934B7A" w:rsidRDefault="00253F5C" w:rsidP="00654093">
            <w:pPr>
              <w:pStyle w:val="a3"/>
              <w:jc w:val="center"/>
              <w:rPr>
                <w:lang w:val="uk-UA"/>
              </w:rPr>
            </w:pPr>
            <w:bookmarkStart w:id="35" w:name="191"/>
            <w:bookmarkEnd w:id="35"/>
            <w:r w:rsidRPr="00934B7A">
              <w:rPr>
                <w:lang w:val="uk-UA"/>
              </w:rPr>
              <w:t>1</w:t>
            </w:r>
            <w:r w:rsidR="00F81EB3" w:rsidRPr="00934B7A">
              <w:rPr>
                <w:lang w:val="uk-UA"/>
              </w:rPr>
              <w:t>-</w:t>
            </w:r>
            <w:r w:rsidRPr="00934B7A">
              <w:rPr>
                <w:lang w:val="uk-UA"/>
              </w:rPr>
              <w:t>3</w:t>
            </w:r>
          </w:p>
        </w:tc>
        <w:tc>
          <w:tcPr>
            <w:tcW w:w="341" w:type="pct"/>
            <w:shd w:val="clear" w:color="auto" w:fill="auto"/>
          </w:tcPr>
          <w:p w:rsidR="00253F5C" w:rsidRPr="00934B7A" w:rsidRDefault="00253F5C" w:rsidP="00654093">
            <w:pPr>
              <w:pStyle w:val="a3"/>
              <w:jc w:val="center"/>
              <w:rPr>
                <w:lang w:val="uk-UA"/>
              </w:rPr>
            </w:pPr>
            <w:bookmarkStart w:id="36" w:name="192"/>
            <w:bookmarkEnd w:id="36"/>
            <w:r w:rsidRPr="00934B7A">
              <w:rPr>
                <w:lang w:val="uk-UA"/>
              </w:rPr>
              <w:t>1</w:t>
            </w:r>
            <w:r w:rsidR="00F81EB3" w:rsidRPr="00934B7A">
              <w:rPr>
                <w:lang w:val="uk-UA"/>
              </w:rPr>
              <w:t>-</w:t>
            </w:r>
            <w:r w:rsidRPr="00934B7A">
              <w:rPr>
                <w:lang w:val="uk-UA"/>
              </w:rPr>
              <w:t>6</w:t>
            </w:r>
          </w:p>
        </w:tc>
        <w:tc>
          <w:tcPr>
            <w:tcW w:w="348" w:type="pct"/>
            <w:shd w:val="clear" w:color="auto" w:fill="auto"/>
          </w:tcPr>
          <w:p w:rsidR="00253F5C" w:rsidRPr="00934B7A" w:rsidRDefault="00253F5C" w:rsidP="00654093">
            <w:pPr>
              <w:pStyle w:val="a3"/>
              <w:jc w:val="center"/>
              <w:rPr>
                <w:lang w:val="uk-UA"/>
              </w:rPr>
            </w:pPr>
            <w:bookmarkStart w:id="37" w:name="193"/>
            <w:bookmarkEnd w:id="37"/>
            <w:r w:rsidRPr="00934B7A">
              <w:rPr>
                <w:lang w:val="uk-UA"/>
              </w:rPr>
              <w:t>1</w:t>
            </w:r>
            <w:r w:rsidR="00F81EB3" w:rsidRPr="00934B7A">
              <w:rPr>
                <w:lang w:val="uk-UA"/>
              </w:rPr>
              <w:t>-</w:t>
            </w:r>
            <w:r w:rsidRPr="00934B7A">
              <w:rPr>
                <w:lang w:val="uk-UA"/>
              </w:rPr>
              <w:t>3</w:t>
            </w:r>
          </w:p>
        </w:tc>
        <w:tc>
          <w:tcPr>
            <w:tcW w:w="227" w:type="pct"/>
            <w:shd w:val="clear" w:color="auto" w:fill="auto"/>
          </w:tcPr>
          <w:p w:rsidR="00253F5C" w:rsidRPr="00934B7A" w:rsidRDefault="00522158" w:rsidP="00654093">
            <w:pPr>
              <w:pStyle w:val="a3"/>
              <w:jc w:val="center"/>
              <w:rPr>
                <w:lang w:val="uk-UA"/>
              </w:rPr>
            </w:pPr>
            <w:bookmarkStart w:id="38" w:name="194"/>
            <w:bookmarkEnd w:id="38"/>
            <w:r w:rsidRPr="00934B7A">
              <w:rPr>
                <w:rStyle w:val="st42"/>
                <w:lang w:val="uk-UA"/>
              </w:rPr>
              <w:t>1-6</w:t>
            </w:r>
          </w:p>
        </w:tc>
        <w:tc>
          <w:tcPr>
            <w:tcW w:w="230" w:type="pct"/>
            <w:shd w:val="clear" w:color="auto" w:fill="auto"/>
          </w:tcPr>
          <w:p w:rsidR="00253F5C" w:rsidRPr="00934B7A" w:rsidRDefault="00253F5C" w:rsidP="00654093">
            <w:pPr>
              <w:pStyle w:val="a3"/>
              <w:jc w:val="center"/>
              <w:rPr>
                <w:lang w:val="uk-UA"/>
              </w:rPr>
            </w:pPr>
            <w:bookmarkStart w:id="39" w:name="195"/>
            <w:bookmarkEnd w:id="39"/>
            <w:r w:rsidRPr="00934B7A">
              <w:rPr>
                <w:lang w:val="uk-UA"/>
              </w:rPr>
              <w:t>1</w:t>
            </w:r>
            <w:r w:rsidR="00F81EB3" w:rsidRPr="00934B7A">
              <w:rPr>
                <w:lang w:val="uk-UA"/>
              </w:rPr>
              <w:t>-</w:t>
            </w:r>
            <w:r w:rsidRPr="00934B7A">
              <w:rPr>
                <w:lang w:val="uk-UA"/>
              </w:rPr>
              <w:t>6</w:t>
            </w:r>
          </w:p>
        </w:tc>
        <w:tc>
          <w:tcPr>
            <w:tcW w:w="340" w:type="pct"/>
            <w:shd w:val="clear" w:color="auto" w:fill="auto"/>
          </w:tcPr>
          <w:p w:rsidR="00253F5C" w:rsidRPr="00934B7A" w:rsidRDefault="00253F5C" w:rsidP="00654093">
            <w:pPr>
              <w:pStyle w:val="a3"/>
              <w:jc w:val="center"/>
              <w:rPr>
                <w:lang w:val="uk-UA"/>
              </w:rPr>
            </w:pPr>
            <w:bookmarkStart w:id="40" w:name="196"/>
            <w:bookmarkEnd w:id="40"/>
            <w:r w:rsidRPr="00934B7A">
              <w:rPr>
                <w:lang w:val="uk-UA"/>
              </w:rPr>
              <w:t>7</w:t>
            </w:r>
            <w:r w:rsidR="00F81EB3" w:rsidRPr="00934B7A">
              <w:rPr>
                <w:lang w:val="uk-UA"/>
              </w:rPr>
              <w:t>-</w:t>
            </w:r>
            <w:r w:rsidRPr="00934B7A">
              <w:rPr>
                <w:lang w:val="uk-UA"/>
              </w:rPr>
              <w:t>1 2</w:t>
            </w:r>
          </w:p>
        </w:tc>
        <w:tc>
          <w:tcPr>
            <w:tcW w:w="341" w:type="pct"/>
            <w:shd w:val="clear" w:color="auto" w:fill="auto"/>
          </w:tcPr>
          <w:p w:rsidR="00253F5C" w:rsidRPr="00934B7A" w:rsidRDefault="00253F5C" w:rsidP="00654093">
            <w:pPr>
              <w:pStyle w:val="a3"/>
              <w:jc w:val="center"/>
              <w:rPr>
                <w:lang w:val="uk-UA"/>
              </w:rPr>
            </w:pPr>
            <w:bookmarkStart w:id="41" w:name="197"/>
            <w:bookmarkEnd w:id="41"/>
            <w:r w:rsidRPr="00934B7A">
              <w:rPr>
                <w:lang w:val="uk-UA"/>
              </w:rPr>
              <w:t>4</w:t>
            </w:r>
            <w:r w:rsidR="00F81EB3" w:rsidRPr="00934B7A">
              <w:rPr>
                <w:lang w:val="uk-UA"/>
              </w:rPr>
              <w:t>-</w:t>
            </w:r>
            <w:r w:rsidRPr="00934B7A">
              <w:rPr>
                <w:lang w:val="uk-UA"/>
              </w:rPr>
              <w:t>8</w:t>
            </w:r>
          </w:p>
        </w:tc>
        <w:tc>
          <w:tcPr>
            <w:tcW w:w="247" w:type="pct"/>
            <w:shd w:val="clear" w:color="auto" w:fill="auto"/>
          </w:tcPr>
          <w:p w:rsidR="00253F5C" w:rsidRPr="00934B7A" w:rsidRDefault="00253F5C" w:rsidP="00654093">
            <w:pPr>
              <w:pStyle w:val="a3"/>
              <w:jc w:val="center"/>
              <w:rPr>
                <w:lang w:val="uk-UA"/>
              </w:rPr>
            </w:pPr>
            <w:bookmarkStart w:id="42" w:name="198"/>
            <w:bookmarkEnd w:id="42"/>
            <w:r w:rsidRPr="00934B7A">
              <w:rPr>
                <w:lang w:val="uk-UA"/>
              </w:rPr>
              <w:t>1</w:t>
            </w:r>
            <w:r w:rsidR="00F81EB3" w:rsidRPr="00934B7A">
              <w:rPr>
                <w:lang w:val="uk-UA"/>
              </w:rPr>
              <w:t>-</w:t>
            </w:r>
            <w:r w:rsidRPr="00934B7A">
              <w:rPr>
                <w:lang w:val="uk-UA"/>
              </w:rPr>
              <w:t>3</w:t>
            </w:r>
          </w:p>
        </w:tc>
        <w:tc>
          <w:tcPr>
            <w:tcW w:w="271" w:type="pct"/>
            <w:shd w:val="clear" w:color="auto" w:fill="auto"/>
          </w:tcPr>
          <w:p w:rsidR="00253F5C" w:rsidRPr="00934B7A" w:rsidRDefault="00522158" w:rsidP="00654093">
            <w:pPr>
              <w:pStyle w:val="a3"/>
              <w:jc w:val="center"/>
              <w:rPr>
                <w:lang w:val="uk-UA"/>
              </w:rPr>
            </w:pPr>
            <w:bookmarkStart w:id="43" w:name="199"/>
            <w:bookmarkEnd w:id="43"/>
            <w:r w:rsidRPr="00934B7A">
              <w:rPr>
                <w:rStyle w:val="st42"/>
                <w:lang w:val="uk-UA"/>
              </w:rPr>
              <w:t>1-6</w:t>
            </w:r>
          </w:p>
        </w:tc>
        <w:tc>
          <w:tcPr>
            <w:tcW w:w="208" w:type="pct"/>
            <w:shd w:val="clear" w:color="auto" w:fill="auto"/>
          </w:tcPr>
          <w:p w:rsidR="00253F5C" w:rsidRPr="00934B7A" w:rsidRDefault="00253F5C" w:rsidP="00654093">
            <w:pPr>
              <w:pStyle w:val="a3"/>
              <w:jc w:val="center"/>
              <w:rPr>
                <w:lang w:val="uk-UA"/>
              </w:rPr>
            </w:pPr>
            <w:bookmarkStart w:id="44" w:name="200"/>
            <w:bookmarkEnd w:id="44"/>
            <w:r w:rsidRPr="00934B7A">
              <w:rPr>
                <w:lang w:val="uk-UA"/>
              </w:rPr>
              <w:t>1</w:t>
            </w:r>
            <w:r w:rsidR="00F81EB3" w:rsidRPr="00934B7A">
              <w:rPr>
                <w:lang w:val="uk-UA"/>
              </w:rPr>
              <w:t>-</w:t>
            </w:r>
            <w:r w:rsidRPr="00934B7A">
              <w:rPr>
                <w:lang w:val="uk-UA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253F5C" w:rsidRPr="00934B7A" w:rsidRDefault="00253F5C" w:rsidP="00654093">
            <w:pPr>
              <w:pStyle w:val="a3"/>
              <w:jc w:val="center"/>
              <w:rPr>
                <w:lang w:val="uk-UA"/>
              </w:rPr>
            </w:pPr>
            <w:bookmarkStart w:id="45" w:name="201"/>
            <w:bookmarkEnd w:id="45"/>
            <w:r w:rsidRPr="00934B7A">
              <w:rPr>
                <w:lang w:val="uk-UA"/>
              </w:rPr>
              <w:t>7</w:t>
            </w:r>
            <w:r w:rsidR="00F81EB3" w:rsidRPr="00934B7A">
              <w:rPr>
                <w:lang w:val="uk-UA"/>
              </w:rPr>
              <w:t>-</w:t>
            </w:r>
            <w:r w:rsidRPr="00934B7A">
              <w:rPr>
                <w:lang w:val="uk-UA"/>
              </w:rPr>
              <w:t>12</w:t>
            </w:r>
          </w:p>
        </w:tc>
        <w:tc>
          <w:tcPr>
            <w:tcW w:w="288" w:type="pct"/>
            <w:shd w:val="clear" w:color="auto" w:fill="auto"/>
          </w:tcPr>
          <w:p w:rsidR="00253F5C" w:rsidRPr="00934B7A" w:rsidRDefault="00253F5C" w:rsidP="00654093">
            <w:pPr>
              <w:pStyle w:val="a3"/>
              <w:jc w:val="center"/>
              <w:rPr>
                <w:lang w:val="uk-UA"/>
              </w:rPr>
            </w:pPr>
            <w:bookmarkStart w:id="46" w:name="202"/>
            <w:bookmarkEnd w:id="46"/>
            <w:r w:rsidRPr="00934B7A">
              <w:rPr>
                <w:lang w:val="uk-UA"/>
              </w:rPr>
              <w:t>1</w:t>
            </w:r>
            <w:r w:rsidR="00F81EB3" w:rsidRPr="00934B7A">
              <w:rPr>
                <w:lang w:val="uk-UA"/>
              </w:rPr>
              <w:t>-</w:t>
            </w:r>
            <w:r w:rsidRPr="00934B7A">
              <w:rPr>
                <w:lang w:val="uk-UA"/>
              </w:rPr>
              <w:t>12</w:t>
            </w:r>
          </w:p>
        </w:tc>
        <w:tc>
          <w:tcPr>
            <w:tcW w:w="235" w:type="pct"/>
            <w:shd w:val="clear" w:color="auto" w:fill="auto"/>
          </w:tcPr>
          <w:p w:rsidR="00253F5C" w:rsidRPr="00934B7A" w:rsidRDefault="00253F5C" w:rsidP="00654093">
            <w:pPr>
              <w:pStyle w:val="a3"/>
              <w:jc w:val="center"/>
              <w:rPr>
                <w:lang w:val="uk-UA"/>
              </w:rPr>
            </w:pPr>
            <w:bookmarkStart w:id="47" w:name="203"/>
            <w:bookmarkEnd w:id="47"/>
            <w:r w:rsidRPr="00934B7A">
              <w:rPr>
                <w:lang w:val="uk-UA"/>
              </w:rPr>
              <w:t>1</w:t>
            </w:r>
            <w:r w:rsidR="00F81EB3" w:rsidRPr="00934B7A">
              <w:rPr>
                <w:lang w:val="uk-UA"/>
              </w:rPr>
              <w:t>-</w:t>
            </w:r>
            <w:r w:rsidRPr="00934B7A">
              <w:rPr>
                <w:lang w:val="uk-UA"/>
              </w:rPr>
              <w:t>8</w:t>
            </w:r>
          </w:p>
        </w:tc>
        <w:tc>
          <w:tcPr>
            <w:tcW w:w="204" w:type="pct"/>
            <w:shd w:val="clear" w:color="auto" w:fill="auto"/>
          </w:tcPr>
          <w:p w:rsidR="00253F5C" w:rsidRPr="00934B7A" w:rsidRDefault="00522158" w:rsidP="00654093">
            <w:pPr>
              <w:pStyle w:val="a3"/>
              <w:jc w:val="center"/>
              <w:rPr>
                <w:lang w:val="uk-UA"/>
              </w:rPr>
            </w:pPr>
            <w:bookmarkStart w:id="48" w:name="204"/>
            <w:bookmarkEnd w:id="48"/>
            <w:r w:rsidRPr="00934B7A">
              <w:rPr>
                <w:rStyle w:val="st42"/>
                <w:lang w:val="uk-UA"/>
              </w:rPr>
              <w:t>1-6</w:t>
            </w:r>
          </w:p>
        </w:tc>
      </w:tr>
    </w:tbl>
    <w:p w:rsidR="00253F5C" w:rsidRPr="00934B7A" w:rsidRDefault="00253F5C" w:rsidP="00F81EB3">
      <w:pPr>
        <w:pStyle w:val="a3"/>
        <w:spacing w:before="240" w:beforeAutospacing="0" w:after="120" w:afterAutospacing="0"/>
        <w:rPr>
          <w:lang w:val="uk-UA"/>
        </w:rPr>
      </w:pPr>
      <w:bookmarkStart w:id="49" w:name="205"/>
      <w:bookmarkStart w:id="50" w:name="224"/>
      <w:bookmarkEnd w:id="49"/>
      <w:bookmarkEnd w:id="50"/>
      <w:r w:rsidRPr="00934B7A">
        <w:rPr>
          <w:b/>
          <w:bCs/>
          <w:lang w:val="uk-UA"/>
        </w:rPr>
        <w:t>Примітки:</w:t>
      </w:r>
    </w:p>
    <w:p w:rsidR="00253F5C" w:rsidRPr="00934B7A" w:rsidRDefault="00253F5C" w:rsidP="00F81EB3">
      <w:pPr>
        <w:pStyle w:val="a3"/>
        <w:spacing w:before="0" w:beforeAutospacing="0" w:after="0" w:afterAutospacing="0"/>
        <w:rPr>
          <w:lang w:val="uk-UA"/>
        </w:rPr>
      </w:pPr>
      <w:bookmarkStart w:id="51" w:name="225"/>
      <w:bookmarkStart w:id="52" w:name="228"/>
      <w:bookmarkEnd w:id="51"/>
      <w:bookmarkEnd w:id="52"/>
      <w:r w:rsidRPr="00934B7A">
        <w:rPr>
          <w:lang w:val="uk-UA"/>
        </w:rPr>
        <w:t>4. У видах спорту результати змагань "Континентальний кубок" прирівнюються до Кубку Європи.</w:t>
      </w:r>
    </w:p>
    <w:p w:rsidR="00253F5C" w:rsidRPr="00934B7A" w:rsidRDefault="00522158" w:rsidP="00643C19">
      <w:pPr>
        <w:pStyle w:val="a3"/>
        <w:spacing w:before="0" w:beforeAutospacing="0" w:after="0" w:afterAutospacing="0"/>
        <w:jc w:val="both"/>
        <w:rPr>
          <w:lang w:val="uk-UA"/>
        </w:rPr>
      </w:pPr>
      <w:bookmarkStart w:id="53" w:name="229"/>
      <w:bookmarkEnd w:id="53"/>
      <w:r w:rsidRPr="00934B7A">
        <w:rPr>
          <w:lang w:val="uk-UA"/>
        </w:rPr>
        <w:t>7</w:t>
      </w:r>
      <w:r w:rsidR="00253F5C" w:rsidRPr="00934B7A">
        <w:rPr>
          <w:lang w:val="uk-UA"/>
        </w:rPr>
        <w:t>. Спортсмени, які посіли 2</w:t>
      </w:r>
      <w:r w:rsidR="00F81EB3" w:rsidRPr="00934B7A">
        <w:rPr>
          <w:lang w:val="uk-UA"/>
        </w:rPr>
        <w:t>-</w:t>
      </w:r>
      <w:r w:rsidR="00253F5C" w:rsidRPr="00934B7A">
        <w:rPr>
          <w:lang w:val="uk-UA"/>
        </w:rPr>
        <w:t>3 місця на чемпіонаті України, зараховуються до основного складу за умови виконання ними на відповідних змаганнях нормативу "Кандидат у майстри спорту України".</w:t>
      </w:r>
    </w:p>
    <w:sectPr w:rsidR="00253F5C" w:rsidRPr="00934B7A" w:rsidSect="00F81EB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5C"/>
    <w:rsid w:val="001B46D8"/>
    <w:rsid w:val="001C1AF1"/>
    <w:rsid w:val="00253F5C"/>
    <w:rsid w:val="002A1924"/>
    <w:rsid w:val="004A74FE"/>
    <w:rsid w:val="00522158"/>
    <w:rsid w:val="005B1E10"/>
    <w:rsid w:val="005F316C"/>
    <w:rsid w:val="00643C19"/>
    <w:rsid w:val="00654093"/>
    <w:rsid w:val="006F12B1"/>
    <w:rsid w:val="007366B8"/>
    <w:rsid w:val="008C2237"/>
    <w:rsid w:val="008E3D2B"/>
    <w:rsid w:val="00934B7A"/>
    <w:rsid w:val="009F42FB"/>
    <w:rsid w:val="00A30C53"/>
    <w:rsid w:val="00A769EF"/>
    <w:rsid w:val="00A934DA"/>
    <w:rsid w:val="00CA0037"/>
    <w:rsid w:val="00DB1A10"/>
    <w:rsid w:val="00E46064"/>
    <w:rsid w:val="00EF7221"/>
    <w:rsid w:val="00F81EB3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253F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3F5C"/>
    <w:pPr>
      <w:spacing w:before="100" w:beforeAutospacing="1" w:after="100" w:afterAutospacing="1"/>
    </w:pPr>
  </w:style>
  <w:style w:type="table" w:styleId="a4">
    <w:name w:val="Table Grid"/>
    <w:basedOn w:val="a1"/>
    <w:rsid w:val="0025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31">
    <w:name w:val="st131"/>
    <w:uiPriority w:val="99"/>
    <w:rsid w:val="00522158"/>
    <w:rPr>
      <w:i/>
      <w:iCs/>
      <w:color w:val="0000FF"/>
    </w:rPr>
  </w:style>
  <w:style w:type="character" w:customStyle="1" w:styleId="st46">
    <w:name w:val="st46"/>
    <w:uiPriority w:val="99"/>
    <w:rsid w:val="00522158"/>
    <w:rPr>
      <w:i/>
      <w:iCs/>
      <w:color w:val="000000"/>
    </w:rPr>
  </w:style>
  <w:style w:type="character" w:customStyle="1" w:styleId="st42">
    <w:name w:val="st42"/>
    <w:uiPriority w:val="99"/>
    <w:rsid w:val="00522158"/>
    <w:rPr>
      <w:color w:val="000000"/>
    </w:rPr>
  </w:style>
  <w:style w:type="character" w:customStyle="1" w:styleId="st121">
    <w:name w:val="st121"/>
    <w:uiPriority w:val="99"/>
    <w:rsid w:val="005B1E10"/>
    <w:rPr>
      <w:i/>
      <w:iCs/>
      <w:color w:val="000000"/>
    </w:rPr>
  </w:style>
  <w:style w:type="paragraph" w:customStyle="1" w:styleId="rvps2">
    <w:name w:val="rvps2"/>
    <w:basedOn w:val="a"/>
    <w:rsid w:val="00FF7A2B"/>
    <w:pPr>
      <w:spacing w:before="100" w:beforeAutospacing="1" w:after="100" w:afterAutospacing="1"/>
    </w:pPr>
  </w:style>
  <w:style w:type="character" w:styleId="a5">
    <w:name w:val="Hyperlink"/>
    <w:basedOn w:val="a0"/>
    <w:rsid w:val="00FF7A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253F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3F5C"/>
    <w:pPr>
      <w:spacing w:before="100" w:beforeAutospacing="1" w:after="100" w:afterAutospacing="1"/>
    </w:pPr>
  </w:style>
  <w:style w:type="table" w:styleId="a4">
    <w:name w:val="Table Grid"/>
    <w:basedOn w:val="a1"/>
    <w:rsid w:val="0025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31">
    <w:name w:val="st131"/>
    <w:uiPriority w:val="99"/>
    <w:rsid w:val="00522158"/>
    <w:rPr>
      <w:i/>
      <w:iCs/>
      <w:color w:val="0000FF"/>
    </w:rPr>
  </w:style>
  <w:style w:type="character" w:customStyle="1" w:styleId="st46">
    <w:name w:val="st46"/>
    <w:uiPriority w:val="99"/>
    <w:rsid w:val="00522158"/>
    <w:rPr>
      <w:i/>
      <w:iCs/>
      <w:color w:val="000000"/>
    </w:rPr>
  </w:style>
  <w:style w:type="character" w:customStyle="1" w:styleId="st42">
    <w:name w:val="st42"/>
    <w:uiPriority w:val="99"/>
    <w:rsid w:val="00522158"/>
    <w:rPr>
      <w:color w:val="000000"/>
    </w:rPr>
  </w:style>
  <w:style w:type="character" w:customStyle="1" w:styleId="st121">
    <w:name w:val="st121"/>
    <w:uiPriority w:val="99"/>
    <w:rsid w:val="005B1E10"/>
    <w:rPr>
      <w:i/>
      <w:iCs/>
      <w:color w:val="000000"/>
    </w:rPr>
  </w:style>
  <w:style w:type="paragraph" w:customStyle="1" w:styleId="rvps2">
    <w:name w:val="rvps2"/>
    <w:basedOn w:val="a"/>
    <w:rsid w:val="00FF7A2B"/>
    <w:pPr>
      <w:spacing w:before="100" w:beforeAutospacing="1" w:after="100" w:afterAutospacing="1"/>
    </w:pPr>
  </w:style>
  <w:style w:type="character" w:styleId="a5">
    <w:name w:val="Hyperlink"/>
    <w:basedOn w:val="a0"/>
    <w:rsid w:val="00FF7A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0004-21#T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 Шевчук</cp:lastModifiedBy>
  <cp:revision>9</cp:revision>
  <dcterms:created xsi:type="dcterms:W3CDTF">2024-03-20T15:22:00Z</dcterms:created>
  <dcterms:modified xsi:type="dcterms:W3CDTF">2024-12-04T20:15:00Z</dcterms:modified>
</cp:coreProperties>
</file>